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9F04DA" w:rsidP="009F04DA" w:rsidRDefault="009F04DA" w14:paraId="17416FF2" w14:textId="5A29F2A7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Accelerator</w:t>
      </w:r>
    </w:p>
    <w:sdt>
      <w:sdtPr>
        <w:id w:val="793592764"/>
        <w:docPartObj>
          <w:docPartGallery w:val="Table of Contents"/>
          <w:docPartUnique/>
        </w:docPartObj>
      </w:sdtPr>
      <w:sdtContent>
        <w:p w:rsidR="00216DC9" w:rsidRDefault="00216DC9" w14:paraId="33B0B396" w14:textId="11206D88">
          <w:pPr>
            <w:pStyle w:val="Titolosommario"/>
          </w:pPr>
          <w:r w:rsidR="00216DC9">
            <w:rPr/>
            <w:t>Sommario</w:t>
          </w:r>
        </w:p>
        <w:p w:rsidR="00336382" w:rsidP="3A91E271" w:rsidRDefault="00216DC9" w14:paraId="6322BB54" w14:textId="752498FC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239065444">
            <w:r w:rsidRPr="3A91E271" w:rsidR="3A91E271">
              <w:rPr>
                <w:rStyle w:val="Collegamentoipertestuale"/>
              </w:rPr>
              <w:t>Editable Visual Content</w:t>
            </w:r>
            <w:r>
              <w:tab/>
            </w:r>
            <w:r>
              <w:fldChar w:fldCharType="begin"/>
            </w:r>
            <w:r>
              <w:instrText xml:space="preserve">PAGEREF _Toc1239065444 \h</w:instrText>
            </w:r>
            <w:r>
              <w:fldChar w:fldCharType="separate"/>
            </w:r>
            <w:r w:rsidRPr="3A91E271" w:rsidR="3A91E271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336382" w:rsidP="3A91E271" w:rsidRDefault="00336382" w14:paraId="467972C3" w14:textId="1FC2E85D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770503171">
            <w:r w:rsidRPr="3A91E271" w:rsidR="3A91E271">
              <w:rPr>
                <w:rStyle w:val="Collegamentoipertestuale"/>
              </w:rPr>
              <w:t>12 DECEMBER WEBINAR PROMOTION</w:t>
            </w:r>
            <w:r>
              <w:tab/>
            </w:r>
            <w:r>
              <w:fldChar w:fldCharType="begin"/>
            </w:r>
            <w:r>
              <w:instrText xml:space="preserve">PAGEREF _Toc770503171 \h</w:instrText>
            </w:r>
            <w:r>
              <w:fldChar w:fldCharType="separate"/>
            </w:r>
            <w:r w:rsidRPr="3A91E271" w:rsidR="3A91E271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336382" w:rsidP="3A91E271" w:rsidRDefault="00336382" w14:paraId="3C34763C" w14:textId="09AAB6D0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7645227">
            <w:r w:rsidRPr="3A91E271" w:rsidR="3A91E271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_Toc17645227 \h</w:instrText>
            </w:r>
            <w:r>
              <w:fldChar w:fldCharType="separate"/>
            </w:r>
            <w:r w:rsidRPr="3A91E271" w:rsidR="3A91E271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336382" w:rsidP="3A91E271" w:rsidRDefault="00336382" w14:paraId="43A8BC01" w14:textId="3DEA5EA2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838938354">
            <w:r w:rsidRPr="3A91E271" w:rsidR="3A91E271">
              <w:rPr>
                <w:rStyle w:val="Collegamentoipertestuale"/>
              </w:rPr>
              <w:t>NOV CONTENTS: 26 NOVEMBER WEBINAR PROMOTION</w:t>
            </w:r>
            <w:r>
              <w:tab/>
            </w:r>
            <w:r>
              <w:fldChar w:fldCharType="begin"/>
            </w:r>
            <w:r>
              <w:instrText xml:space="preserve">PAGEREF _Toc1838938354 \h</w:instrText>
            </w:r>
            <w:r>
              <w:fldChar w:fldCharType="separate"/>
            </w:r>
            <w:r w:rsidRPr="3A91E271" w:rsidR="3A91E271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336382" w:rsidP="3A91E271" w:rsidRDefault="00336382" w14:paraId="3B4154E5" w14:textId="41C31A8D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990480251">
            <w:r w:rsidRPr="3A91E271" w:rsidR="3A91E271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_Toc1990480251 \h</w:instrText>
            </w:r>
            <w:r>
              <w:fldChar w:fldCharType="separate"/>
            </w:r>
            <w:r w:rsidRPr="3A91E271" w:rsidR="3A91E271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55CB6E46" w:rsidP="55CB6E46" w:rsidRDefault="55CB6E46" w14:paraId="265ACD4C" w14:textId="365628E7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584261977">
            <w:r w:rsidRPr="3A91E271" w:rsidR="3A91E271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_Toc584261977 \h</w:instrText>
            </w:r>
            <w:r>
              <w:fldChar w:fldCharType="separate"/>
            </w:r>
            <w:r w:rsidRPr="3A91E271" w:rsidR="3A91E271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55CB6E46" w:rsidP="55CB6E46" w:rsidRDefault="55CB6E46" w14:paraId="3757C0E5" w14:textId="6D0EB60C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056846263">
            <w:r w:rsidRPr="3A91E271" w:rsidR="3A91E271">
              <w:rPr>
                <w:rStyle w:val="Collegamentoipertestuale"/>
              </w:rPr>
              <w:t>Copy Templates - Companies</w:t>
            </w:r>
            <w:r>
              <w:tab/>
            </w:r>
            <w:r>
              <w:fldChar w:fldCharType="begin"/>
            </w:r>
            <w:r>
              <w:instrText xml:space="preserve">PAGEREF _Toc1056846263 \h</w:instrText>
            </w:r>
            <w:r>
              <w:fldChar w:fldCharType="separate"/>
            </w:r>
            <w:r w:rsidRPr="3A91E271" w:rsidR="3A91E271">
              <w:rPr>
                <w:rStyle w:val="Collegamentoipertestuale"/>
              </w:rPr>
              <w:t>4</w:t>
            </w:r>
            <w:r>
              <w:fldChar w:fldCharType="end"/>
            </w:r>
          </w:hyperlink>
        </w:p>
        <w:p w:rsidR="49302B3B" w:rsidP="49302B3B" w:rsidRDefault="49302B3B" w14:paraId="665FC764" w14:textId="30AB521C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2041884854">
            <w:r w:rsidRPr="3A91E271" w:rsidR="3A91E271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_Toc2041884854 \h</w:instrText>
            </w:r>
            <w:r>
              <w:fldChar w:fldCharType="separate"/>
            </w:r>
            <w:r w:rsidRPr="3A91E271" w:rsidR="3A91E271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49302B3B" w:rsidP="49302B3B" w:rsidRDefault="49302B3B" w14:paraId="7713FDE8" w14:textId="2DAC606D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998961044">
            <w:r w:rsidRPr="3A91E271" w:rsidR="3A91E271">
              <w:rPr>
                <w:rStyle w:val="Collegamentoipertestuale"/>
              </w:rPr>
              <w:t>InnoNext Email for EIC Accelerator Companies</w:t>
            </w:r>
            <w:r>
              <w:tab/>
            </w:r>
            <w:r>
              <w:fldChar w:fldCharType="begin"/>
            </w:r>
            <w:r>
              <w:instrText xml:space="preserve">PAGEREF _Toc1998961044 \h</w:instrText>
            </w:r>
            <w:r>
              <w:fldChar w:fldCharType="separate"/>
            </w:r>
            <w:r w:rsidRPr="3A91E271" w:rsidR="3A91E271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6CC71984" w:rsidP="6CC71984" w:rsidRDefault="6CC71984" w14:paraId="2954F596" w14:textId="533215BD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35428154">
            <w:r w:rsidRPr="3A91E271" w:rsidR="3A91E271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_Toc135428154 \h</w:instrText>
            </w:r>
            <w:r>
              <w:fldChar w:fldCharType="separate"/>
            </w:r>
            <w:r w:rsidRPr="3A91E271" w:rsidR="3A91E271">
              <w:rPr>
                <w:rStyle w:val="Collegamentoipertestuale"/>
              </w:rPr>
              <w:t>6</w:t>
            </w:r>
            <w:r>
              <w:fldChar w:fldCharType="end"/>
            </w:r>
          </w:hyperlink>
        </w:p>
        <w:p w:rsidR="6CC71984" w:rsidP="6CC71984" w:rsidRDefault="6CC71984" w14:paraId="77C61DE8" w14:textId="1BE03C40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775583106">
            <w:r w:rsidRPr="3A91E271" w:rsidR="3A91E271">
              <w:rPr>
                <w:rStyle w:val="Collegamentoipertestuale"/>
              </w:rPr>
              <w:t>InnoNext Email for EIC Accelerator Companies</w:t>
            </w:r>
            <w:r>
              <w:tab/>
            </w:r>
            <w:r>
              <w:fldChar w:fldCharType="begin"/>
            </w:r>
            <w:r>
              <w:instrText xml:space="preserve">PAGEREF _Toc775583106 \h</w:instrText>
            </w:r>
            <w:r>
              <w:fldChar w:fldCharType="separate"/>
            </w:r>
            <w:r w:rsidRPr="3A91E271" w:rsidR="3A91E271">
              <w:rPr>
                <w:rStyle w:val="Collegamentoipertestuale"/>
              </w:rPr>
              <w:t>7</w:t>
            </w:r>
            <w:r>
              <w:fldChar w:fldCharType="end"/>
            </w:r>
          </w:hyperlink>
          <w:r>
            <w:fldChar w:fldCharType="end"/>
          </w:r>
        </w:p>
      </w:sdtContent>
    </w:sdt>
    <w:p w:rsidRPr="00216DC9" w:rsidR="000C4539" w:rsidP="00216DC9" w:rsidRDefault="00216DC9" w14:paraId="1815A472" w14:textId="5462A98F"/>
    <w:p w:rsidR="76C001F3" w:rsidP="6AE0CDB7" w:rsidRDefault="76C001F3" w14:paraId="54077666" w14:textId="76438A18">
      <w:pPr>
        <w:pStyle w:val="Titolo1"/>
        <w:rPr>
          <w:rFonts w:ascii="Aptos Display" w:hAnsi="Aptos Display" w:eastAsia="Aptos Display" w:cs="Aptos Display"/>
        </w:rPr>
      </w:pPr>
      <w:bookmarkStart w:name="_Toc1239065444" w:id="1699649153"/>
      <w:r w:rsidRPr="3A91E271" w:rsidR="76C001F3">
        <w:rPr>
          <w:rFonts w:ascii="Aptos Display" w:hAnsi="Aptos Display" w:eastAsia="Aptos Display" w:cs="Aptos Display"/>
          <w:color w:val="auto"/>
        </w:rPr>
        <w:t>Editable</w:t>
      </w:r>
      <w:r w:rsidRPr="3A91E271" w:rsidR="76C001F3">
        <w:rPr>
          <w:rFonts w:ascii="Aptos Display" w:hAnsi="Aptos Display" w:eastAsia="Aptos Display" w:cs="Aptos Display"/>
          <w:color w:val="auto"/>
        </w:rPr>
        <w:t xml:space="preserve"> Visual Content</w:t>
      </w:r>
      <w:bookmarkEnd w:id="1699649153"/>
    </w:p>
    <w:tbl>
      <w:tblPr>
        <w:tblStyle w:val="Grigliatabel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4115757C" w:rsidTr="084C60A5" w14:paraId="447F951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420FD27" w14:textId="184B9C49">
            <w:pPr>
              <w:rPr>
                <w:rFonts w:ascii="Aptos" w:hAnsi="Aptos" w:eastAsia="Aptos" w:cs="Aptos"/>
              </w:rPr>
            </w:pPr>
            <w:hyperlink r:id="rId7">
              <w:proofErr w:type="spellStart"/>
              <w:r w:rsidRPr="6652A8CA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6652A8CA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4115757C" w:rsidP="29BD9CAC" w:rsidRDefault="4115757C" w14:paraId="1408D1DD" w14:textId="6807A968">
            <w:pPr>
              <w:rPr>
                <w:rFonts w:ascii="Aptos" w:hAnsi="Aptos" w:eastAsia="Aptos" w:cs="Aptos"/>
              </w:rPr>
            </w:pPr>
            <w:r w:rsidRPr="29BD9CAC">
              <w:rPr>
                <w:rFonts w:ascii="Aptos" w:hAnsi="Aptos" w:eastAsia="Aptos" w:cs="Aptos"/>
              </w:rPr>
              <w:t xml:space="preserve">Flyer for companies </w:t>
            </w:r>
          </w:p>
        </w:tc>
      </w:tr>
      <w:tr w:rsidRPr="00A57FDE" w:rsidR="4115757C" w:rsidTr="084C60A5" w14:paraId="22DA8CCA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BEE803A" w14:textId="3CFB7E1A">
            <w:pPr>
              <w:rPr>
                <w:rFonts w:ascii="Aptos" w:hAnsi="Aptos" w:eastAsia="Aptos" w:cs="Aptos"/>
              </w:rPr>
            </w:pPr>
            <w:hyperlink r:id="rId8">
              <w:r w:rsidRPr="6652A8CA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4115757C" w:rsidRDefault="4115757C" w14:paraId="1C2411A2" w14:textId="00B1E44B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A57FDE" w:rsidR="4115757C" w:rsidTr="084C60A5" w14:paraId="2DF69A97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45FD5F6B" w14:textId="591E0703">
            <w:pPr>
              <w:rPr>
                <w:rFonts w:ascii="Aptos" w:hAnsi="Aptos" w:eastAsia="Aptos" w:cs="Aptos"/>
              </w:rPr>
            </w:pPr>
            <w:hyperlink r:id="rId9">
              <w:r w:rsidRPr="6652A8CA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4115757C" w:rsidRDefault="4115757C" w14:paraId="1DE00C41" w14:textId="600C749D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4115757C" w:rsidTr="084C60A5" w14:paraId="09D6780E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3A854A28" w14:textId="61C9F774">
            <w:pPr>
              <w:rPr>
                <w:rFonts w:ascii="Aptos" w:hAnsi="Aptos" w:eastAsia="Aptos" w:cs="Aptos"/>
              </w:rPr>
            </w:pPr>
            <w:hyperlink r:id="rId10">
              <w:r w:rsidRPr="6652A8CA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4115757C" w:rsidP="4115757C" w:rsidRDefault="4115757C" w14:paraId="64BA2A01" w14:textId="381F57F1">
            <w:pPr>
              <w:rPr>
                <w:rFonts w:ascii="Aptos" w:hAnsi="Aptos" w:eastAsia="Aptos" w:cs="Aptos"/>
              </w:rPr>
            </w:pPr>
            <w:r w:rsidRPr="4115757C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A57FDE" w:rsidR="4115757C" w:rsidTr="084C60A5" w14:paraId="273E840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4115757C" w:rsidP="6652A8CA" w:rsidRDefault="4115757C" w14:paraId="05A1CAC1" w14:textId="60B50D61">
            <w:pPr>
              <w:rPr>
                <w:rFonts w:ascii="Aptos" w:hAnsi="Aptos" w:eastAsia="Aptos" w:cs="Aptos"/>
              </w:rPr>
            </w:pPr>
            <w:hyperlink r:id="rId11">
              <w:r w:rsidRPr="6652A8CA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0C4539" w:rsidR="4115757C" w:rsidP="29BD9CAC" w:rsidRDefault="4115757C" w14:paraId="3BE5F8D6" w14:textId="74FE467C">
            <w:pPr>
              <w:rPr>
                <w:rFonts w:ascii="Aptos" w:hAnsi="Aptos" w:eastAsia="Aptos" w:cs="Aptos"/>
                <w:lang w:val="en-US"/>
              </w:rPr>
            </w:pPr>
            <w:r w:rsidRPr="000C4539">
              <w:rPr>
                <w:rFonts w:ascii="Aptos" w:hAnsi="Aptos" w:eastAsia="Aptos" w:cs="Aptos"/>
                <w:lang w:val="en-US"/>
              </w:rPr>
              <w:t>Post for LinkedIn and X</w:t>
            </w:r>
          </w:p>
        </w:tc>
      </w:tr>
    </w:tbl>
    <w:p w:rsidR="7963546D" w:rsidP="084C60A5" w:rsidRDefault="7963546D" w14:paraId="2E6D2E0F" w14:textId="2273EB4E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770503171" w:id="2044873826"/>
      <w:r w:rsidRPr="3A91E271" w:rsidR="7963546D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12 DECEMBER WEBINAR PROMOTION</w:t>
      </w:r>
      <w:bookmarkEnd w:id="2044873826"/>
    </w:p>
    <w:p w:rsidR="084C60A5" w:rsidP="084C60A5" w:rsidRDefault="084C60A5" w14:paraId="4594D0F0" w14:textId="3327B791">
      <w:pPr>
        <w:pStyle w:val="Normale"/>
        <w:keepNext w:val="1"/>
        <w:keepLines w:val="1"/>
      </w:pPr>
    </w:p>
    <w:p w:rsidR="7963546D" w:rsidP="084C60A5" w:rsidRDefault="7963546D" w14:paraId="1512C755" w14:textId="6F89DB64">
      <w:pPr>
        <w:pStyle w:val="Normale"/>
      </w:pPr>
      <w:r w:rsidR="7963546D">
        <w:drawing>
          <wp:inline wp14:editId="33176F6D" wp14:anchorId="6F3F91D5">
            <wp:extent cx="5724525" cy="581025"/>
            <wp:effectExtent l="0" t="0" r="0" b="0"/>
            <wp:docPr id="762297112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963546D" w:rsidP="084C60A5" w:rsidRDefault="7963546D" w14:paraId="6F4F043D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17645227" w:id="361046235"/>
      <w:r w:rsidRPr="3A91E271" w:rsidR="7963546D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361046235"/>
    </w:p>
    <w:p w:rsidR="7963546D" w:rsidP="084C60A5" w:rsidRDefault="7963546D" w14:paraId="0278FBF9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7963546D" w:rsidP="6CC71984" w:rsidRDefault="7963546D" w14:paraId="6365E90F" w14:textId="7D41C421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December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2025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add high-level skilled talents and researchers </w:t>
      </w: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CC71984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7963546D" w:rsidP="084C60A5" w:rsidRDefault="7963546D" w14:paraId="20D18AA9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7963546D" w:rsidP="084C60A5" w:rsidRDefault="7963546D" w14:paraId="786E8CB1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7963546D" w:rsidP="084C60A5" w:rsidRDefault="7963546D" w14:paraId="0D980E04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7963546D" w:rsidP="084C60A5" w:rsidRDefault="7963546D" w14:paraId="4C461EF3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7963546D" w:rsidP="084C60A5" w:rsidRDefault="7963546D" w14:paraId="4BABDC2C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7963546D" w:rsidP="6CC71984" w:rsidRDefault="7963546D" w14:paraId="3569A188" w14:textId="165AC7E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71984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Agenda - 12 December 2025 | 16:00 CET | Online Event</w:t>
      </w:r>
    </w:p>
    <w:p w:rsidR="7963546D" w:rsidP="084C60A5" w:rsidRDefault="7963546D" w14:paraId="30AF7B57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7963546D" w:rsidP="084C60A5" w:rsidRDefault="7963546D" w14:paraId="277BC2B6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7963546D" w:rsidP="084C60A5" w:rsidRDefault="7963546D" w14:paraId="71542F09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7963546D" w:rsidP="084C60A5" w:rsidRDefault="7963546D" w14:paraId="185F2848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7963546D" w:rsidP="084C60A5" w:rsidRDefault="7963546D" w14:paraId="07149B41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84C60A5" w:rsidR="7963546D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7963546D" w:rsidP="719115E5" w:rsidRDefault="7963546D" w14:paraId="7FC61432" w14:textId="15EFCF52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19115E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ab601c2f84274879">
        <w:r w:rsidRPr="719115E5" w:rsidR="7963546D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7963546D" w:rsidP="084C60A5" w:rsidRDefault="7963546D" w14:paraId="6153FA6D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30daf1181a404ad8">
        <w:r w:rsidRPr="084C60A5" w:rsidR="7963546D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7963546D" w:rsidP="084C60A5" w:rsidRDefault="7963546D" w14:paraId="33811A89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84C60A5" w:rsidR="7963546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084C60A5" w:rsidP="084C60A5" w:rsidRDefault="084C60A5" w14:paraId="0D04C502" w14:textId="39E96123">
      <w:pPr>
        <w:pStyle w:val="Normale"/>
        <w:keepNext w:val="1"/>
        <w:keepLines w:val="1"/>
        <w:rPr>
          <w:noProof w:val="0"/>
          <w:lang w:val="it-IT"/>
        </w:rPr>
      </w:pPr>
    </w:p>
    <w:p w:rsidR="111C9D04" w:rsidP="6C55D4A9" w:rsidRDefault="111C9D04" w14:paraId="032B78EA" w14:textId="58931799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1838938354" w:id="648517310"/>
      <w:r w:rsidRPr="3A91E271" w:rsidR="111C9D04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NOV CONTENTS: 26 NOVEMBER WEBINAR PROMOTION</w:t>
      </w:r>
      <w:bookmarkEnd w:id="648517310"/>
    </w:p>
    <w:p w:rsidR="6C55D4A9" w:rsidP="6C55D4A9" w:rsidRDefault="6C55D4A9" w14:paraId="69B374DB" w14:textId="3327B791">
      <w:pPr>
        <w:pStyle w:val="Normale"/>
        <w:keepNext w:val="1"/>
        <w:keepLines w:val="1"/>
      </w:pPr>
    </w:p>
    <w:p w:rsidR="111C9D04" w:rsidP="6C55D4A9" w:rsidRDefault="111C9D04" w14:paraId="4890CB1C" w14:textId="6F89DB64">
      <w:pPr>
        <w:pStyle w:val="Normale"/>
      </w:pPr>
      <w:r w:rsidR="111C9D04">
        <w:drawing>
          <wp:inline wp14:editId="139D38A9" wp14:anchorId="41521821">
            <wp:extent cx="5724525" cy="581025"/>
            <wp:effectExtent l="0" t="0" r="0" b="0"/>
            <wp:docPr id="193516191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11C9D04" w:rsidP="6C55D4A9" w:rsidRDefault="111C9D04" w14:paraId="48414892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1990480251" w:id="2013649744"/>
      <w:r w:rsidRPr="3A91E271" w:rsidR="111C9D04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Copy Templates - Companies</w:t>
      </w:r>
      <w:bookmarkEnd w:id="2013649744"/>
    </w:p>
    <w:p w:rsidR="111C9D04" w:rsidP="6C55D4A9" w:rsidRDefault="111C9D04" w14:paraId="31834C1C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111C9D04" w:rsidP="49302B3B" w:rsidRDefault="111C9D04" w14:paraId="64CF74C3" w14:textId="0C6A4ADA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26</w:t>
      </w:r>
      <w:r w:rsidRPr="49302B3B" w:rsidR="142E36B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Nobember 2025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add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49302B3B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49302B3B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111C9D04" w:rsidP="6C55D4A9" w:rsidRDefault="111C9D04" w14:paraId="73588281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111C9D04" w:rsidP="6C55D4A9" w:rsidRDefault="111C9D04" w14:paraId="05C2AFA7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111C9D04" w:rsidP="6C55D4A9" w:rsidRDefault="111C9D04" w14:paraId="7A624B6F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111C9D04" w:rsidP="6C55D4A9" w:rsidRDefault="111C9D04" w14:paraId="602701DD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111C9D04" w:rsidP="6C55D4A9" w:rsidRDefault="111C9D04" w14:paraId="4A4ADA3C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111C9D04" w:rsidP="18654742" w:rsidRDefault="111C9D04" w14:paraId="23206944" w14:textId="3F7B0FE8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8654742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</w:t>
      </w:r>
      <w:r w:rsidRPr="18654742" w:rsidR="2532A6F3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26</w:t>
      </w:r>
      <w:r w:rsidRPr="18654742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18654742" w:rsidR="1BD81DBC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November</w:t>
      </w:r>
      <w:r w:rsidRPr="18654742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16:00 CET | Online Event</w:t>
      </w:r>
    </w:p>
    <w:p w:rsidR="111C9D04" w:rsidP="6C55D4A9" w:rsidRDefault="111C9D04" w14:paraId="6B364D02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111C9D04" w:rsidP="6C55D4A9" w:rsidRDefault="111C9D04" w14:paraId="225B937C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111C9D04" w:rsidP="6C55D4A9" w:rsidRDefault="111C9D04" w14:paraId="07EF809C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111C9D04" w:rsidP="6C55D4A9" w:rsidRDefault="111C9D04" w14:paraId="398CB8AD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111C9D04" w:rsidP="6C55D4A9" w:rsidRDefault="111C9D04" w14:paraId="226F958A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55D4A9" w:rsidR="111C9D04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111C9D04" w:rsidP="5493D2F9" w:rsidRDefault="111C9D04" w14:paraId="0D323AB1" w14:textId="567BF24E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5493D2F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e14f058563714e2a">
        <w:r w:rsidRPr="5493D2F9" w:rsidR="111C9D04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111C9D04" w:rsidP="6C55D4A9" w:rsidRDefault="111C9D04" w14:paraId="6CB2A0B4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28d82c1cf7c24945">
        <w:r w:rsidRPr="6C55D4A9" w:rsidR="111C9D04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111C9D04" w:rsidP="6C55D4A9" w:rsidRDefault="111C9D04" w14:paraId="68901EF4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55D4A9" w:rsidR="111C9D04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6C55D4A9" w:rsidP="6C55D4A9" w:rsidRDefault="6C55D4A9" w14:paraId="3203CCB8" w14:textId="468D0614">
      <w:pPr>
        <w:pStyle w:val="Normale"/>
        <w:keepNext w:val="1"/>
        <w:keepLines w:val="1"/>
        <w:rPr>
          <w:noProof w:val="0"/>
          <w:lang w:val="it-IT"/>
        </w:rPr>
      </w:pPr>
    </w:p>
    <w:p w:rsidR="5F8C4685" w:rsidP="55CB6E46" w:rsidRDefault="5F8C4685" w14:paraId="1FCFF874" w14:textId="731C27A0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</w:pPr>
      <w:bookmarkStart w:name="_Toc584261977" w:id="1200451899"/>
      <w:r w:rsidRPr="3A91E271" w:rsidR="5F8C4685">
        <w:rPr>
          <w:rFonts w:ascii="Aptos Display" w:hAnsi="Aptos Display" w:eastAsia="Aptos Display" w:cs="Aptos Display"/>
          <w:noProof w:val="0"/>
          <w:sz w:val="40"/>
          <w:szCs w:val="40"/>
          <w:lang w:val="it-IT"/>
        </w:rPr>
        <w:t>SEPT CONTENTS: 8 OCTOBER WEBINAR PROMOTION</w:t>
      </w:r>
      <w:bookmarkEnd w:id="1200451899"/>
    </w:p>
    <w:p w:rsidR="55CB6E46" w:rsidP="55CB6E46" w:rsidRDefault="55CB6E46" w14:paraId="0E5EABF0" w14:textId="3327B791">
      <w:pPr>
        <w:pStyle w:val="Normale"/>
        <w:keepNext w:val="1"/>
        <w:keepLines w:val="1"/>
      </w:pPr>
    </w:p>
    <w:p w:rsidR="7B55426F" w:rsidP="55CB6E46" w:rsidRDefault="7B55426F" w14:paraId="3AB3EAFD" w14:textId="6F89DB64">
      <w:pPr>
        <w:pStyle w:val="Normale"/>
      </w:pPr>
      <w:r w:rsidR="7B55426F">
        <w:drawing>
          <wp:inline wp14:editId="4FD32E8D" wp14:anchorId="0A1C1B02">
            <wp:extent cx="5724525" cy="581025"/>
            <wp:effectExtent l="0" t="0" r="0" b="0"/>
            <wp:docPr id="62658738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B55426F" w:rsidP="6C3DCAF0" w:rsidRDefault="7B55426F" w14:paraId="5037E497" w14:textId="78848349">
      <w:pPr>
        <w:pStyle w:val="Titolo2"/>
        <w:keepNext w:val="1"/>
        <w:keepLines w:val="1"/>
        <w:spacing w:before="160" w:beforeAutospacing="off" w:after="80" w:afterAutospacing="off" w:line="279" w:lineRule="auto"/>
        <w:ind w:left="0" w:right="0"/>
        <w:jc w:val="left"/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</w:pPr>
      <w:bookmarkStart w:name="_Toc1056846263" w:id="471065035"/>
      <w:r w:rsidRPr="3A91E271" w:rsidR="7B55426F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 xml:space="preserve">Copy </w:t>
      </w:r>
      <w:r w:rsidRPr="3A91E271" w:rsidR="368B9EAD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T</w:t>
      </w:r>
      <w:r w:rsidRPr="3A91E271" w:rsidR="7B55426F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 xml:space="preserve">emplates </w:t>
      </w:r>
      <w:r w:rsidRPr="3A91E271" w:rsidR="31EBB706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- C</w:t>
      </w:r>
      <w:r w:rsidRPr="3A91E271" w:rsidR="7B55426F">
        <w:rPr>
          <w:rFonts w:ascii="Aptos Display" w:hAnsi="Aptos Display" w:eastAsia="Aptos Display" w:cs="Aptos Display"/>
          <w:noProof w:val="0"/>
          <w:color w:val="0F4761" w:themeColor="accent1" w:themeTint="FF" w:themeShade="BF"/>
          <w:sz w:val="32"/>
          <w:szCs w:val="32"/>
          <w:lang w:val="it-IT"/>
        </w:rPr>
        <w:t>ompanies</w:t>
      </w:r>
      <w:bookmarkEnd w:id="471065035"/>
    </w:p>
    <w:p w:rsidR="57880032" w:rsidP="6C3DCAF0" w:rsidRDefault="57880032" w14:paraId="6E6C2FFC" w14:textId="0FEA6850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Have you heard about the InnoNext Initiative?</w:t>
      </w:r>
      <w:r>
        <w:br/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57880032" w:rsidP="6C3DCAF0" w:rsidRDefault="57880032" w14:paraId="5F660395" w14:textId="55F071CC">
      <w:pPr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>
        <w:br/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 October 2025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to  add high-level skilled talents and researchers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7880032" w:rsidP="6C3DCAF0" w:rsidRDefault="57880032" w14:paraId="20ADD87C" w14:textId="39BFDA16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57880032" w:rsidP="6C3DCAF0" w:rsidRDefault="57880032" w14:paraId="19DCE646" w14:textId="3136368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57880032" w:rsidP="6C3DCAF0" w:rsidRDefault="57880032" w14:paraId="2E780886" w14:textId="2C53B04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InnoNext and benefit from their expertise in innovation projects.</w:t>
      </w:r>
    </w:p>
    <w:p w:rsidR="57880032" w:rsidP="6C3DCAF0" w:rsidRDefault="57880032" w14:paraId="15D9F495" w14:textId="0033C5DD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Get clarity on how the fully-funded internship works in practice, with no financial burden for the host organisation.</w:t>
      </w:r>
    </w:p>
    <w:p w:rsidR="57880032" w:rsidP="6C3DCAF0" w:rsidRDefault="57880032" w14:paraId="790B9426" w14:textId="13CA7397">
      <w:pPr>
        <w:pStyle w:val="ListParagraph"/>
        <w:numPr>
          <w:ilvl w:val="0"/>
          <w:numId w:val="2"/>
        </w:numPr>
        <w:spacing w:before="240" w:beforeAutospacing="off" w:after="240" w:afterAutospacing="off" w:line="279" w:lineRule="auto"/>
        <w:ind w:right="0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Find out how InnoNext supports companies with structured guidance, supervision, and best practices throughout the internship.</w:t>
      </w:r>
    </w:p>
    <w:p w:rsidR="57880032" w:rsidP="5635116A" w:rsidRDefault="57880032" w14:paraId="33860CDF" w14:textId="74BAE3BC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- 8 </w:t>
      </w: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October</w:t>
      </w: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2025 | 16:</w:t>
      </w:r>
      <w:r w:rsidRPr="5635116A" w:rsidR="1255D599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5635116A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57880032" w:rsidP="6C3DCAF0" w:rsidRDefault="57880032" w14:paraId="5A2FE3DD" w14:textId="1983284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InnoNext connects researchers and European startups/SMEs to create real results.</w:t>
      </w:r>
    </w:p>
    <w:p w:rsidR="57880032" w:rsidP="6C3DCAF0" w:rsidRDefault="57880032" w14:paraId="77768845" w14:textId="6B58D4D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 “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 internship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” means in practice for the host</w:t>
      </w:r>
    </w:p>
    <w:p w:rsidR="57880032" w:rsidP="6C3DCAF0" w:rsidRDefault="57880032" w14:paraId="390ABE8B" w14:textId="359BEC3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 an internship opportunity</w:t>
      </w: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examples)</w:t>
      </w:r>
    </w:p>
    <w:p w:rsidR="57880032" w:rsidP="6C3DCAF0" w:rsidRDefault="57880032" w14:paraId="5FD3AEA4" w14:textId="332D048E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Matching timeline, onboarding and supervision best practices</w:t>
      </w:r>
    </w:p>
    <w:p w:rsidR="57880032" w:rsidP="6C3DCAF0" w:rsidRDefault="57880032" w14:paraId="44305DCD" w14:textId="7006252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6C3DCAF0" w:rsidR="57880032">
        <w:rPr>
          <w:rFonts w:ascii="Century Gothic" w:hAnsi="Century Gothic" w:eastAsia="Century Gothic" w:cs="Century Gothic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57880032" w:rsidP="04D698B9" w:rsidRDefault="57880032" w14:paraId="3CF80BCF" w14:textId="36E05937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4D698B9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2e71887b36454dea">
        <w:r w:rsidRPr="04D698B9" w:rsidR="57880032">
          <w:rPr>
            <w:rStyle w:val="Collegamentoipertestuale"/>
            <w:rFonts w:ascii="Century Gothic" w:hAnsi="Century Gothic" w:eastAsia="Century Gothic" w:cs="Century Gothic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57880032" w:rsidP="6C3DCAF0" w:rsidRDefault="57880032" w14:paraId="31105768" w14:textId="5A01983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Discover more on </w:t>
      </w:r>
      <w:hyperlink r:id="Rc58ba4ae50664631">
        <w:r w:rsidRPr="6C3DCAF0" w:rsidR="57880032">
          <w:rPr>
            <w:rStyle w:val="Collegamentoipertestuale"/>
            <w:rFonts w:ascii="Century Gothic" w:hAnsi="Century Gothic" w:eastAsia="Century Gothic" w:cs="Century Gothic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57880032" w:rsidP="6C3DCAF0" w:rsidRDefault="57880032" w14:paraId="166D77D1" w14:textId="055E7984">
      <w:pPr>
        <w:spacing w:before="240" w:beforeAutospacing="off" w:after="240" w:afterAutospacing="off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3DCAF0" w:rsidR="5788003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Innovation starts with connection.</w:t>
      </w:r>
    </w:p>
    <w:p w:rsidR="6C3DCAF0" w:rsidP="6C3DCAF0" w:rsidRDefault="6C3DCAF0" w14:paraId="780C5A16" w14:textId="128F6EA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Pr="00A57FDE" w:rsidR="005C3E50" w:rsidP="005C3E50" w:rsidRDefault="005C3E50" w14:paraId="513BE639" w14:textId="506BE6EB">
      <w:pPr>
        <w:pStyle w:val="Titolo1"/>
      </w:pPr>
      <w:bookmarkStart w:name="_Toc204503480" w:id="1"/>
      <w:bookmarkStart w:name="_Toc2041884854" w:id="2003139178"/>
      <w:r w:rsidR="005C3E50">
        <w:rPr/>
        <w:t>AUG CONTENTS</w:t>
      </w:r>
      <w:bookmarkEnd w:id="1"/>
      <w:bookmarkEnd w:id="2003139178"/>
    </w:p>
    <w:p w:rsidR="005C3E50" w:rsidP="005C3E50" w:rsidRDefault="005C3E50" w14:paraId="01FBEFA1" w14:textId="77777777">
      <w:r>
        <w:rPr>
          <w:noProof/>
        </w:rPr>
        <w:drawing>
          <wp:inline distT="0" distB="0" distL="0" distR="0" wp14:anchorId="39249B93" wp14:editId="4C713710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C4539" w:rsidR="00914EEB" w:rsidP="00914EEB" w:rsidRDefault="00914EEB" w14:paraId="08D5B8A5" w14:textId="77777777">
      <w:pPr>
        <w:pStyle w:val="Titolo2"/>
        <w:rPr>
          <w:rFonts w:ascii="Century Gothic" w:hAnsi="Century Gothic" w:eastAsia="Century Gothic" w:cs="Century Gothic"/>
          <w:b w:val="1"/>
          <w:bCs w:val="1"/>
          <w:lang w:val="en-US"/>
        </w:rPr>
      </w:pPr>
      <w:bookmarkStart w:name="_Toc1998961044" w:id="1670111943"/>
      <w:r w:rsidRPr="3A91E271" w:rsidR="00914EEB">
        <w:rPr>
          <w:lang w:val="en-US"/>
        </w:rPr>
        <w:t>InnoNext</w:t>
      </w:r>
      <w:r w:rsidRPr="3A91E271" w:rsidR="00914EEB">
        <w:rPr>
          <w:lang w:val="en-US"/>
        </w:rPr>
        <w:t xml:space="preserve"> Email for EIC Accelerator Companies</w:t>
      </w:r>
      <w:bookmarkEnd w:id="1670111943"/>
    </w:p>
    <w:p w:rsidRPr="00C7357F" w:rsidR="001145DB" w:rsidP="001145DB" w:rsidRDefault="001145DB" w14:paraId="2595D46F" w14:textId="61F14204">
      <w:pPr>
        <w:spacing w:before="240" w:after="240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5D4D0B" w:rsidP="005D4D0B" w:rsidRDefault="005D4D0B" w14:paraId="47B6B794" w14:textId="721A0C9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7459CE" w:rsidP="007459CE" w:rsidRDefault="007459CE" w14:paraId="12BDC735" w14:textId="4377B12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7459CE" w:rsidP="007459CE" w:rsidRDefault="007459CE" w14:paraId="224F7837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="005C3E50" w:rsidP="007459CE" w:rsidRDefault="005C3E50" w14:paraId="78F3352B" w14:textId="20E59345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1533318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Start-up and SME supported by the EIC Accelerator (including H2020 SME instrument)</w:t>
      </w: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00885AE6" w:rsidP="007459CE" w:rsidRDefault="00F95CB0" w14:paraId="7E55DD88" w14:textId="299BEDD8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Seize the chance</w:t>
      </w:r>
      <w:r w:rsidR="009B1B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connect with talent from different EU Innovation ecosystems and to give </w:t>
      </w:r>
      <w:r w:rsidR="00720F0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a boost to your entrepreneurial project. </w:t>
      </w:r>
      <w:r w:rsidRPr="1FB659AB" w:rsidR="00720F0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 w:rsidR="00720F0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 w:rsidR="00720F0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153126" w:rsidR="005D4D0B" w:rsidP="005D4D0B" w:rsidRDefault="005D4D0B" w14:paraId="32EA0AF0" w14:textId="5D3937E5">
      <w:pPr>
        <w:rPr>
          <w:rFonts w:ascii="Century Gothic" w:hAnsi="Century Gothic" w:eastAsia="Century Gothic" w:cs="Century Gothic"/>
          <w:b w:val="1"/>
          <w:bCs w:val="1"/>
          <w:color w:val="000000" w:themeColor="text1"/>
          <w:sz w:val="22"/>
          <w:szCs w:val="22"/>
          <w:u w:val="single"/>
          <w:lang w:val="en-US"/>
        </w:rPr>
      </w:pP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Time is 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running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, only 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few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 months are left</w:t>
      </w:r>
      <w:r w:rsidRPr="7271D003" w:rsidR="005D4D0B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>!</w:t>
      </w:r>
      <w:r w:rsidRPr="7271D003" w:rsidR="17C3A0B1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en-US"/>
        </w:rPr>
        <w:t xml:space="preserve"> </w:t>
      </w:r>
    </w:p>
    <w:p w:rsidRPr="00661242" w:rsidR="005D4D0B" w:rsidP="005D4D0B" w:rsidRDefault="005D4D0B" w14:paraId="57B25B6C" w14:textId="1740B949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F351E3" w:rsid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F351E3" w:rsid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F351E3" w:rsidR="00F351E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5">
        <w:r w:rsidRPr="00F351E3" w:rsid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F351E3" w:rsid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F351E3" w:rsidR="00F351E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216DC9" w:rsidP="4115757C" w:rsidRDefault="00216DC9" w14:paraId="1F8A57D5" w14:textId="77777777">
      <w:pPr>
        <w:rPr>
          <w:lang w:val="en-US"/>
        </w:rPr>
      </w:pPr>
    </w:p>
    <w:p w:rsidR="00216DC9" w:rsidP="4115757C" w:rsidRDefault="00216DC9" w14:paraId="6D61E22B" w14:textId="77777777">
      <w:pPr>
        <w:rPr>
          <w:lang w:val="en-US"/>
        </w:rPr>
      </w:pPr>
    </w:p>
    <w:p w:rsidR="00216DC9" w:rsidP="4115757C" w:rsidRDefault="00216DC9" w14:paraId="183569B6" w14:textId="77777777">
      <w:pPr>
        <w:rPr>
          <w:lang w:val="en-US"/>
        </w:rPr>
      </w:pPr>
    </w:p>
    <w:p w:rsidR="00D831C0" w:rsidRDefault="00D831C0" w14:paraId="31A00189" w14:textId="11325F88">
      <w:pPr>
        <w:rPr>
          <w:lang w:val="en-US"/>
        </w:rPr>
      </w:pPr>
      <w:r>
        <w:rPr>
          <w:lang w:val="en-US"/>
        </w:rPr>
        <w:br w:type="page"/>
      </w:r>
    </w:p>
    <w:p w:rsidRPr="00336382" w:rsidR="00216DC9" w:rsidP="004E1715" w:rsidRDefault="004E1715" w14:paraId="6852F8EB" w14:textId="11325F88">
      <w:pPr>
        <w:pStyle w:val="Titolo1"/>
      </w:pPr>
      <w:bookmarkStart w:name="_Toc204503482" w:id="4"/>
      <w:bookmarkStart w:name="_Toc135428154" w:id="1730454553"/>
      <w:r w:rsidR="004E1715">
        <w:rPr/>
        <w:t>MAY CONTENTS</w:t>
      </w:r>
      <w:bookmarkEnd w:id="4"/>
      <w:bookmarkEnd w:id="1730454553"/>
    </w:p>
    <w:p w:rsidR="6A4377BC" w:rsidP="568A9DD1" w:rsidRDefault="537F399F" w14:paraId="28BB6AF6" w14:textId="2CA86B09">
      <w:r>
        <w:rPr>
          <w:noProof/>
        </w:rPr>
        <w:drawing>
          <wp:inline distT="0" distB="0" distL="0" distR="0" wp14:anchorId="7E70ACA4" wp14:editId="2FA40116">
            <wp:extent cx="5724525" cy="581025"/>
            <wp:effectExtent l="0" t="0" r="0" b="0"/>
            <wp:docPr id="3112216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2216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C4539" w:rsidR="6A4377BC" w:rsidP="00BA3625" w:rsidRDefault="6A4377BC" w14:paraId="59155F30" w14:textId="1BF1A930">
      <w:pPr>
        <w:pStyle w:val="Titolo2"/>
        <w:rPr>
          <w:rFonts w:ascii="Century Gothic" w:hAnsi="Century Gothic" w:eastAsia="Century Gothic" w:cs="Century Gothic"/>
          <w:b w:val="1"/>
          <w:bCs w:val="1"/>
          <w:lang w:val="en-US"/>
        </w:rPr>
      </w:pPr>
      <w:bookmarkStart w:name="_Toc775583106" w:id="1759750468"/>
      <w:r w:rsidRPr="3A91E271" w:rsidR="6A4377BC">
        <w:rPr>
          <w:lang w:val="en-US"/>
        </w:rPr>
        <w:t>InnoNext</w:t>
      </w:r>
      <w:r w:rsidRPr="3A91E271" w:rsidR="6A4377BC">
        <w:rPr>
          <w:lang w:val="en-US"/>
        </w:rPr>
        <w:t xml:space="preserve"> Email for EIC Accelerator Companies</w:t>
      </w:r>
      <w:bookmarkEnd w:id="1759750468"/>
    </w:p>
    <w:p w:rsidR="60AA6ACE" w:rsidP="50559F16" w:rsidRDefault="60AA6ACE" w14:paraId="640063F5" w14:textId="754D1DAF">
      <w:pPr>
        <w:spacing w:before="210" w:after="21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0559F1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Subject: </w:t>
      </w:r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="60AA6ACE" w:rsidP="1533318F" w:rsidRDefault="3AA68928" w14:paraId="0FADF786" w14:textId="14BFA219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1533318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Start-up and SME supported by the EIC Accelerator (including H2020 SME instrument)</w:t>
      </w:r>
      <w:r w:rsidRPr="1533318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60AA6ACE" w:rsidP="676008BA" w:rsidRDefault="60AA6ACE" w14:paraId="425DEE0C" w14:textId="1905684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0C453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0C453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0C453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="60AA6ACE" w:rsidP="67FA64CB" w:rsidRDefault="3AA68928" w14:paraId="5923F290" w14:textId="552284F6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</w:t>
      </w:r>
      <w:r w:rsidRPr="67FA64CB" w:rsidR="3FA5295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connect</w:t>
      </w:r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high-potential talent</w:t>
      </w:r>
      <w:r w:rsidRPr="67FA64CB" w:rsidR="56066D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with disruptive Startups and SMEs</w:t>
      </w:r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from across EU-funded programmes, including the</w:t>
      </w:r>
      <w:r w:rsidRPr="67FA64CB" w:rsidR="3F0E230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</w:t>
      </w:r>
      <w:r w:rsidRPr="67FA64CB" w:rsidR="2DAADD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EIC, </w:t>
      </w:r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EIT, European Research Council (ERC), Marie </w:t>
      </w:r>
      <w:proofErr w:type="spellStart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67FA64C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="60AA6ACE" w:rsidP="50559F16" w:rsidRDefault="60AA6ACE" w14:paraId="28E6629B" w14:textId="6794BB2B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50559F1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="60AA6ACE" w:rsidP="1FB659AB" w:rsidRDefault="3AA68928" w14:paraId="3BF3E517" w14:textId="5DEE1098">
      <w:pPr>
        <w:jc w:val="both"/>
        <w:rPr>
          <w:rFonts w:ascii="Century Gothic" w:hAnsi="Century Gothic" w:eastAsia="Century Gothic" w:cs="Century Gothic"/>
          <w:sz w:val="22"/>
          <w:szCs w:val="22"/>
          <w:lang w:val="en-US"/>
        </w:rPr>
      </w:pPr>
      <w:proofErr w:type="spellStart"/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deep tech </w:t>
      </w:r>
      <w:r w:rsidRPr="1FB659AB" w:rsidR="6A08E65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Startup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s</w:t>
      </w:r>
      <w:r w:rsidRPr="1FB659AB" w:rsidR="6A08E656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SMEs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from EIC </w:t>
      </w:r>
      <w:r w:rsidRPr="1FB659AB" w:rsidR="4BC8AA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Accelerator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1FB659AB" w:rsidR="3F3FF48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Program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with highly qualified PhD candidates, postdoctoral researchers, and innovators ready to </w:t>
      </w:r>
      <w:r w:rsidRPr="1FB659AB" w:rsidR="06D946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boost your entrepreneurial proje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ct. The Innovation Internships last </w:t>
      </w:r>
      <w:r w:rsidRPr="1FB659AB" w:rsidR="287FE9C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up to </w:t>
      </w:r>
      <w:r w:rsidRPr="1FB659AB" w:rsidR="287FE9C5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="60AA6ACE" w:rsidP="50559F16" w:rsidRDefault="60AA6ACE" w14:paraId="1B6D5875" w14:textId="759A4578">
      <w:pPr>
        <w:spacing w:before="210" w:after="210"/>
        <w:rPr>
          <w:rFonts w:ascii="Century Gothic" w:hAnsi="Century Gothic" w:eastAsia="Century Gothic" w:cs="Century Gothic"/>
          <w:color w:val="2A4B7E"/>
          <w:sz w:val="22"/>
          <w:szCs w:val="22"/>
          <w:lang w:val="en-US"/>
        </w:rPr>
      </w:pPr>
      <w:r w:rsidRPr="50559F16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00A97362" w:rsidP="0F62EB65" w:rsidRDefault="3AA68928" w14:paraId="2DC08235" w14:textId="77177292">
      <w:pPr>
        <w:spacing w:before="165" w:after="360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0C4539" w:rsidR="00914EEB">
        <w:rPr>
          <w:lang w:val="en-US"/>
        </w:rPr>
        <w:br/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r w:rsidRPr="0F62EB65" w:rsidR="48BCDBE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how to apply</w:t>
      </w:r>
      <w:r w:rsidRPr="0F62EB6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on: </w:t>
      </w:r>
      <w:hyperlink r:id="rId16">
        <w:r w:rsidRPr="0F62EB65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F62EB65" w:rsidR="6AC6F0FC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0F62EB65" w:rsidR="2B4522C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sectPr w:rsidR="00A97362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345267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92df0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cdb1b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C5274D"/>
    <w:rsid w:val="000C4539"/>
    <w:rsid w:val="001145DB"/>
    <w:rsid w:val="001F5C1E"/>
    <w:rsid w:val="00216DC9"/>
    <w:rsid w:val="00336382"/>
    <w:rsid w:val="004E1715"/>
    <w:rsid w:val="005C3E50"/>
    <w:rsid w:val="005D4D0B"/>
    <w:rsid w:val="0070506C"/>
    <w:rsid w:val="00720F06"/>
    <w:rsid w:val="00721533"/>
    <w:rsid w:val="007459CE"/>
    <w:rsid w:val="007A645F"/>
    <w:rsid w:val="00885AE6"/>
    <w:rsid w:val="00914EEB"/>
    <w:rsid w:val="009B1B0A"/>
    <w:rsid w:val="009F04DA"/>
    <w:rsid w:val="00A57FDE"/>
    <w:rsid w:val="00A97362"/>
    <w:rsid w:val="00BA3625"/>
    <w:rsid w:val="00CC690F"/>
    <w:rsid w:val="00D831C0"/>
    <w:rsid w:val="00DC476C"/>
    <w:rsid w:val="00F31349"/>
    <w:rsid w:val="00F351E3"/>
    <w:rsid w:val="00F95CB0"/>
    <w:rsid w:val="03BD02B7"/>
    <w:rsid w:val="04D698B9"/>
    <w:rsid w:val="06D94642"/>
    <w:rsid w:val="084C60A5"/>
    <w:rsid w:val="0D04AECF"/>
    <w:rsid w:val="0D95AFD3"/>
    <w:rsid w:val="0F62EB65"/>
    <w:rsid w:val="0F8F0E73"/>
    <w:rsid w:val="111C9D04"/>
    <w:rsid w:val="1255D599"/>
    <w:rsid w:val="142E36B3"/>
    <w:rsid w:val="14F4EE34"/>
    <w:rsid w:val="1533318F"/>
    <w:rsid w:val="1556C6B9"/>
    <w:rsid w:val="17C3A0B1"/>
    <w:rsid w:val="18654742"/>
    <w:rsid w:val="19B81F28"/>
    <w:rsid w:val="1BD81DBC"/>
    <w:rsid w:val="1FB659AB"/>
    <w:rsid w:val="2532A6F3"/>
    <w:rsid w:val="26D107BD"/>
    <w:rsid w:val="287FE9C5"/>
    <w:rsid w:val="295D407E"/>
    <w:rsid w:val="295D407E"/>
    <w:rsid w:val="29BD9CAC"/>
    <w:rsid w:val="2B4522CF"/>
    <w:rsid w:val="2D5CE18A"/>
    <w:rsid w:val="2DAADDBA"/>
    <w:rsid w:val="2E074C4D"/>
    <w:rsid w:val="31EBB706"/>
    <w:rsid w:val="368B9EAD"/>
    <w:rsid w:val="3A91E271"/>
    <w:rsid w:val="3AA68928"/>
    <w:rsid w:val="3C2DF3B9"/>
    <w:rsid w:val="3F0E2303"/>
    <w:rsid w:val="3F3FF485"/>
    <w:rsid w:val="3FA5295F"/>
    <w:rsid w:val="4115757C"/>
    <w:rsid w:val="4147F457"/>
    <w:rsid w:val="43570937"/>
    <w:rsid w:val="46E2C02B"/>
    <w:rsid w:val="48814D0C"/>
    <w:rsid w:val="48BCDBEC"/>
    <w:rsid w:val="49302B3B"/>
    <w:rsid w:val="4BC8AA42"/>
    <w:rsid w:val="4C6148BB"/>
    <w:rsid w:val="4E86C3C5"/>
    <w:rsid w:val="5028D9FD"/>
    <w:rsid w:val="50559F16"/>
    <w:rsid w:val="536727A4"/>
    <w:rsid w:val="537F399F"/>
    <w:rsid w:val="541C554D"/>
    <w:rsid w:val="5493D2F9"/>
    <w:rsid w:val="55CB6E46"/>
    <w:rsid w:val="55D691A4"/>
    <w:rsid w:val="56066D67"/>
    <w:rsid w:val="5635116A"/>
    <w:rsid w:val="568A9DD1"/>
    <w:rsid w:val="57880032"/>
    <w:rsid w:val="5B1A2EDF"/>
    <w:rsid w:val="5DC29BB2"/>
    <w:rsid w:val="5F8C4685"/>
    <w:rsid w:val="60AA6ACE"/>
    <w:rsid w:val="6652A8CA"/>
    <w:rsid w:val="66E6B0EA"/>
    <w:rsid w:val="676008BA"/>
    <w:rsid w:val="67FA64CB"/>
    <w:rsid w:val="6A08E656"/>
    <w:rsid w:val="6A237356"/>
    <w:rsid w:val="6A4377BC"/>
    <w:rsid w:val="6A90DA57"/>
    <w:rsid w:val="6AC6F0FC"/>
    <w:rsid w:val="6AE0CDB7"/>
    <w:rsid w:val="6C3DCAF0"/>
    <w:rsid w:val="6C55D4A9"/>
    <w:rsid w:val="6CC71984"/>
    <w:rsid w:val="701C8E17"/>
    <w:rsid w:val="716758FB"/>
    <w:rsid w:val="719115E5"/>
    <w:rsid w:val="7271D003"/>
    <w:rsid w:val="73BE43B8"/>
    <w:rsid w:val="74C5274D"/>
    <w:rsid w:val="76C001F3"/>
    <w:rsid w:val="778780AB"/>
    <w:rsid w:val="7963546D"/>
    <w:rsid w:val="7A479735"/>
    <w:rsid w:val="7B55426F"/>
    <w:rsid w:val="7D62B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16758FB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D4D0B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0F4761" w:themeColor="accent1" w:themeShade="BF"/>
      <w:sz w:val="26"/>
      <w:szCs w:val="26"/>
    </w:rPr>
  </w:style>
  <w:style w:type="paragraph" w:styleId="Titolo3">
    <w:name w:val="heading 3"/>
    <w:basedOn w:val="Normale"/>
    <w:next w:val="Normale"/>
    <w:uiPriority w:val="9"/>
    <w:unhideWhenUsed/>
    <w:qFormat/>
    <w:rsid w:val="48814D0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8814D0C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216DC9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216DC9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5D4D0B"/>
    <w:rPr>
      <w:rFonts w:asciiTheme="majorHAnsi" w:hAnsiTheme="majorHAnsi" w:eastAsiaTheme="majorEastAsia" w:cstheme="majorBidi"/>
      <w:color w:val="0F4761" w:themeColor="accent1" w:themeShade="BF"/>
      <w:sz w:val="26"/>
      <w:szCs w:val="26"/>
    </w:rPr>
  </w:style>
  <w:style w:type="paragraph" w:styleId="Sommario2">
    <w:name w:val="toc 2"/>
    <w:basedOn w:val="Normale"/>
    <w:next w:val="Normale"/>
    <w:autoRedefine/>
    <w:uiPriority w:val="39"/>
    <w:unhideWhenUsed/>
    <w:rsid w:val="00BA3625"/>
    <w:pPr>
      <w:spacing w:after="100"/>
      <w:ind w:left="240"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59CE"/>
    <w:rPr>
      <w:color w:val="96607D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351E3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9F04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04D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9F04D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ListParagraph">
    <w:uiPriority w:val="34"/>
    <w:name w:val="List Paragraph"/>
    <w:basedOn w:val="Normale"/>
    <w:qFormat/>
    <w:rsid w:val="55CB6E4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_WJeL0/gUjG6Qta3Ztktg11hsdR7Q/edit?utm_content=DAGoz_WJeL0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oz4j9Raw/K3KOPCNgmLsZJNiLvmlGQQ/edit?utm_content=DAGoz4j9Raw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yperlink" Target="https://www.innonext-project.eu/en/" TargetMode="Externa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oz0-bQR4/OLaZD7G9K9I5eS6Cd4hXRw/edit?utm_content=DAGoz0-bQR4&amp;utm_campaign=designshare&amp;utm_medium=link2&amp;utm_source=sharebutton" TargetMode="External" Id="rId11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hyperlink" Target="https://www.canva.com/design/DAGoz9wphwI/gWqvvrPs5RyzSiMzOwjrJQ/edit?utm_content=DAGoz9wphwI&amp;utm_campaign=designshare&amp;utm_medium=link2&amp;utm_source=sharebutton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www.canva.com/design/DAGoz84qDQc/XeBg4Gy6RPyGbmOY3zcdrw/edit?utm_content=DAGoz84qDQc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numbering" Target="numbering.xml" Id="R35cd5a5612e2493d" /><Relationship Type="http://schemas.openxmlformats.org/officeDocument/2006/relationships/hyperlink" Target="https://www.innonext-project.eu/en/" TargetMode="External" Id="Rc58ba4ae50664631" /><Relationship Type="http://schemas.openxmlformats.org/officeDocument/2006/relationships/hyperlink" Target="https://forms.cloud.microsoft/e/JPhFifqQAG" TargetMode="External" Id="R2e71887b36454dea" /><Relationship Type="http://schemas.openxmlformats.org/officeDocument/2006/relationships/hyperlink" Target="https://www.innonext-project.eu/en/" TargetMode="External" Id="R28d82c1cf7c24945" /><Relationship Type="http://schemas.openxmlformats.org/officeDocument/2006/relationships/hyperlink" Target="https://forms.cloud.microsoft/e/qtVAWvfkYS" TargetMode="External" Id="Re14f058563714e2a" /><Relationship Type="http://schemas.openxmlformats.org/officeDocument/2006/relationships/hyperlink" Target="https://www.innonext-project.eu/en/" TargetMode="External" Id="R30daf1181a404ad8" /><Relationship Type="http://schemas.openxmlformats.org/officeDocument/2006/relationships/hyperlink" Target="https://forms.cloud.microsoft/e/rTAcpnXVT2" TargetMode="External" Id="Rab601c2f8427487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6BA74-6537-47DD-A444-7075ACEF4C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E3BFF5-F527-487E-8EC8-47F6622C1734}">
  <ds:schemaRefs>
    <ds:schemaRef ds:uri="http://schemas.microsoft.com/office/2006/metadata/properties"/>
    <ds:schemaRef ds:uri="http://schemas.microsoft.com/office/infopath/2007/PartnerControls"/>
    <ds:schemaRef ds:uri="5170d76d-9556-48f5-a05b-f38f52b0c3d7"/>
    <ds:schemaRef ds:uri="42c3769b-8f14-4d14-b57d-254ef8e2c5df"/>
  </ds:schemaRefs>
</ds:datastoreItem>
</file>

<file path=customXml/itemProps3.xml><?xml version="1.0" encoding="utf-8"?>
<ds:datastoreItem xmlns:ds="http://schemas.openxmlformats.org/officeDocument/2006/customXml" ds:itemID="{C458F922-5E75-4FA7-8476-42D2F178204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revision>38</revision>
  <dcterms:created xsi:type="dcterms:W3CDTF">2025-02-20T16:35:00.0000000Z</dcterms:created>
  <dcterms:modified xsi:type="dcterms:W3CDTF">2025-11-27T09:58:45.5083168Z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